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455"/>
        <w:gridCol w:w="4557"/>
        <w:gridCol w:w="5013"/>
      </w:tblGrid>
      <w:tr w:rsidR="0019334B" w:rsidTr="00AB2A11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19334B" w:rsidRPr="0019334B" w:rsidRDefault="00384F66" w:rsidP="0019334B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Lesson 1: </w:t>
            </w:r>
            <w:r w:rsidR="004E5CD4">
              <w:rPr>
                <w:rFonts w:cstheme="minorHAnsi"/>
                <w:sz w:val="28"/>
              </w:rPr>
              <w:t>Introduction Tile</w:t>
            </w:r>
          </w:p>
        </w:tc>
      </w:tr>
      <w:tr w:rsidR="00CB7CAF" w:rsidTr="003B3D69">
        <w:trPr>
          <w:trHeight w:val="545"/>
        </w:trPr>
        <w:tc>
          <w:tcPr>
            <w:tcW w:w="10668" w:type="dxa"/>
            <w:gridSpan w:val="4"/>
          </w:tcPr>
          <w:p w:rsidR="009852AD" w:rsidRDefault="00CB7CAF">
            <w:pPr>
              <w:rPr>
                <w:b/>
              </w:rPr>
            </w:pPr>
            <w:r w:rsidRPr="0019334B">
              <w:rPr>
                <w:b/>
              </w:rPr>
              <w:t>Teacher</w:t>
            </w:r>
            <w:r w:rsidR="009852AD"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 w:rsidR="009852AD">
              <w:rPr>
                <w:b/>
              </w:rPr>
              <w:t xml:space="preserve">    </w:t>
            </w:r>
            <w:r w:rsidR="004E5CD4">
              <w:rPr>
                <w:b/>
              </w:rPr>
              <w:t>Haley Rheault and Stefani Sumption</w:t>
            </w:r>
          </w:p>
          <w:p w:rsidR="00CB7CAF" w:rsidRPr="0019334B" w:rsidRDefault="009852AD">
            <w:pPr>
              <w:rPr>
                <w:b/>
              </w:rPr>
            </w:pPr>
            <w:r>
              <w:rPr>
                <w:b/>
              </w:rPr>
              <w:t xml:space="preserve">Cooperating Teacher:     </w:t>
            </w:r>
            <w:r w:rsidR="004E5CD4">
              <w:rPr>
                <w:b/>
              </w:rPr>
              <w:t>ARCC Lesson Plan</w:t>
            </w:r>
            <w:r>
              <w:rPr>
                <w:b/>
              </w:rPr>
              <w:t xml:space="preserve">                                                     </w:t>
            </w:r>
          </w:p>
          <w:p w:rsidR="00CB7CAF" w:rsidRPr="0019334B" w:rsidRDefault="004E5CD4">
            <w:pPr>
              <w:rPr>
                <w:b/>
              </w:rPr>
            </w:pPr>
            <w:r>
              <w:rPr>
                <w:b/>
              </w:rPr>
              <w:t>Ages</w:t>
            </w:r>
            <w:r w:rsidR="00CB7CAF" w:rsidRPr="0019334B">
              <w:rPr>
                <w:b/>
              </w:rPr>
              <w:t>:</w:t>
            </w:r>
            <w:r>
              <w:rPr>
                <w:b/>
              </w:rPr>
              <w:t xml:space="preserve"> 12-17</w:t>
            </w:r>
          </w:p>
          <w:p w:rsidR="00CB7CAF" w:rsidRDefault="00CB7CAF">
            <w:pPr>
              <w:rPr>
                <w:b/>
              </w:rPr>
            </w:pPr>
            <w:r w:rsidRPr="0019334B">
              <w:rPr>
                <w:b/>
              </w:rPr>
              <w:t>Subject:</w:t>
            </w:r>
            <w:r w:rsidR="004E5CD4">
              <w:rPr>
                <w:b/>
              </w:rPr>
              <w:t xml:space="preserve"> Ceramics without the Wheel</w:t>
            </w:r>
            <w:r w:rsidR="00384F66">
              <w:rPr>
                <w:b/>
              </w:rPr>
              <w:t>: Introduction Tile</w:t>
            </w:r>
          </w:p>
          <w:p w:rsidR="00D41AD1" w:rsidRDefault="00D41AD1">
            <w:r>
              <w:rPr>
                <w:b/>
              </w:rPr>
              <w:t>Date:</w:t>
            </w:r>
            <w:r w:rsidR="004E5CD4">
              <w:rPr>
                <w:b/>
              </w:rPr>
              <w:t xml:space="preserve"> November 9</w:t>
            </w:r>
            <w:r w:rsidR="004E5CD4" w:rsidRPr="004E5CD4">
              <w:rPr>
                <w:b/>
                <w:vertAlign w:val="superscript"/>
              </w:rPr>
              <w:t>th</w:t>
            </w:r>
            <w:r w:rsidR="004E5CD4">
              <w:rPr>
                <w:b/>
              </w:rPr>
              <w:t>, 2015</w:t>
            </w:r>
          </w:p>
        </w:tc>
      </w:tr>
      <w:tr w:rsidR="0019334B" w:rsidTr="00AB2A11">
        <w:trPr>
          <w:trHeight w:val="803"/>
        </w:trPr>
        <w:tc>
          <w:tcPr>
            <w:tcW w:w="10668" w:type="dxa"/>
            <w:gridSpan w:val="4"/>
          </w:tcPr>
          <w:p w:rsidR="0019334B" w:rsidRDefault="0019334B">
            <w:pPr>
              <w:rPr>
                <w:b/>
              </w:rPr>
            </w:pPr>
            <w:r>
              <w:rPr>
                <w:b/>
              </w:rPr>
              <w:t>Common Core/State Standard(s):</w:t>
            </w:r>
          </w:p>
          <w:p w:rsidR="00B44F5E" w:rsidRDefault="00B44F5E" w:rsidP="00B44F5E">
            <w:pPr>
              <w:rPr>
                <w:lang w:val="en"/>
              </w:rPr>
            </w:pPr>
            <w:r>
              <w:rPr>
                <w:lang w:val="en"/>
              </w:rPr>
              <w:t xml:space="preserve">VA:Cr2.1.6 </w:t>
            </w:r>
          </w:p>
          <w:p w:rsidR="00B44F5E" w:rsidRDefault="00B44F5E" w:rsidP="00B44F5E">
            <w:pPr>
              <w:rPr>
                <w:lang w:val="en"/>
              </w:rPr>
            </w:pPr>
            <w:r>
              <w:rPr>
                <w:lang w:val="en"/>
              </w:rPr>
              <w:t xml:space="preserve">Demonstrate openness in trying new ideas, materials, methods, and approaches in making works of art and design. </w:t>
            </w:r>
          </w:p>
          <w:p w:rsidR="0019334B" w:rsidRPr="0019334B" w:rsidRDefault="0019334B" w:rsidP="00B44F5E">
            <w:pPr>
              <w:rPr>
                <w:b/>
              </w:rPr>
            </w:pPr>
          </w:p>
        </w:tc>
      </w:tr>
      <w:tr w:rsidR="0019334B" w:rsidTr="00AB2A11">
        <w:trPr>
          <w:trHeight w:val="272"/>
        </w:trPr>
        <w:tc>
          <w:tcPr>
            <w:tcW w:w="10668" w:type="dxa"/>
            <w:gridSpan w:val="4"/>
          </w:tcPr>
          <w:p w:rsidR="004E5CD4" w:rsidRDefault="0019334B">
            <w:pPr>
              <w:rPr>
                <w:b/>
              </w:rPr>
            </w:pPr>
            <w:r>
              <w:rPr>
                <w:b/>
              </w:rPr>
              <w:t xml:space="preserve">Learning Objective(s): </w:t>
            </w:r>
          </w:p>
          <w:p w:rsidR="0019334B" w:rsidRDefault="004E5CD4">
            <w:r>
              <w:t>Students will be able to develop clay techniques through the process of kneading, scoring and slipping.</w:t>
            </w:r>
          </w:p>
          <w:p w:rsidR="004E5CD4" w:rsidRDefault="004E5CD4">
            <w:r>
              <w:t>Students will be able to develop an understanding for using a slab roller and other ceramics tools.</w:t>
            </w:r>
          </w:p>
          <w:p w:rsidR="004E5CD4" w:rsidRDefault="004E5CD4">
            <w:r>
              <w:t>Students will be able to express themselves through the process of creating a tile using symbols representing their interests.</w:t>
            </w:r>
          </w:p>
          <w:p w:rsidR="004E5CD4" w:rsidRDefault="004E5CD4">
            <w:r>
              <w:t>Students will be a</w:t>
            </w:r>
            <w:r w:rsidR="00384F66">
              <w:t>ble to introduce themselves by presenting their completed tile.</w:t>
            </w:r>
          </w:p>
          <w:p w:rsidR="00CB7CAF" w:rsidRPr="0019334B" w:rsidRDefault="00CB7CAF">
            <w:pPr>
              <w:rPr>
                <w:b/>
              </w:rPr>
            </w:pPr>
          </w:p>
        </w:tc>
      </w:tr>
      <w:tr w:rsidR="0019334B" w:rsidTr="00AB2A11">
        <w:trPr>
          <w:trHeight w:val="4381"/>
        </w:trPr>
        <w:tc>
          <w:tcPr>
            <w:tcW w:w="643" w:type="dxa"/>
            <w:vMerge w:val="restart"/>
            <w:shd w:val="clear" w:color="auto" w:fill="D9D9D9" w:themeFill="background1" w:themeFillShade="D9"/>
          </w:tcPr>
          <w:p w:rsidR="0019334B" w:rsidRDefault="0019334B"/>
        </w:tc>
        <w:tc>
          <w:tcPr>
            <w:tcW w:w="10025" w:type="dxa"/>
            <w:gridSpan w:val="3"/>
          </w:tcPr>
          <w:p w:rsidR="0019334B" w:rsidRDefault="0019334B" w:rsidP="0019334B">
            <w:pPr>
              <w:rPr>
                <w:b/>
              </w:rPr>
            </w:pPr>
            <w:r>
              <w:rPr>
                <w:b/>
              </w:rPr>
              <w:t>Pre-Assessment</w:t>
            </w:r>
          </w:p>
          <w:p w:rsidR="003A1DAE" w:rsidRPr="003A1DAE" w:rsidRDefault="003A1DAE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introduce the students to ceramics by defining </w:t>
            </w:r>
            <w:r w:rsidR="00F3796F">
              <w:t>different ceramics terms</w:t>
            </w:r>
            <w:r>
              <w:t>.</w:t>
            </w:r>
          </w:p>
          <w:p w:rsidR="003A1DAE" w:rsidRPr="003A1DAE" w:rsidRDefault="003A1DAE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teacher will </w:t>
            </w:r>
            <w:r w:rsidR="00F3796F">
              <w:t>give each of the students a crossword to fill in as much as they can</w:t>
            </w:r>
            <w:r>
              <w:t>.</w:t>
            </w:r>
          </w:p>
          <w:p w:rsidR="003A1DAE" w:rsidRPr="003A1DAE" w:rsidRDefault="003A1DAE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give each student a small amount of clay, about the size of a fist, to experiment with.</w:t>
            </w:r>
          </w:p>
          <w:p w:rsidR="003A1DAE" w:rsidRPr="00A56759" w:rsidRDefault="003A1DAE" w:rsidP="00A56759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While the students are experimenting with their c</w:t>
            </w:r>
            <w:r w:rsidR="00027173">
              <w:t>lay the teacher will introduce wedging</w:t>
            </w:r>
            <w:r>
              <w:t>.</w:t>
            </w:r>
          </w:p>
          <w:p w:rsidR="00A56759" w:rsidRPr="00A56759" w:rsidRDefault="00A56759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The teacher will introduce different ceramic tools to the students to experiment with.</w:t>
            </w:r>
          </w:p>
          <w:p w:rsidR="00A56759" w:rsidRPr="003A1DAE" w:rsidRDefault="00A56759" w:rsidP="0019334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The students will then practice </w:t>
            </w:r>
            <w:r w:rsidR="00027173">
              <w:t>wedging</w:t>
            </w:r>
            <w:r>
              <w:t xml:space="preserve"> and using ceramic tools with their small amount of clay.</w:t>
            </w:r>
          </w:p>
          <w:p w:rsidR="0019334B" w:rsidRDefault="0019334B" w:rsidP="0019334B">
            <w:pPr>
              <w:rPr>
                <w:b/>
              </w:rPr>
            </w:pPr>
          </w:p>
          <w:p w:rsidR="00AB2A11" w:rsidRPr="00CB7CAF" w:rsidRDefault="0019334B" w:rsidP="0019334B">
            <w:pPr>
              <w:rPr>
                <w:b/>
              </w:rPr>
            </w:pPr>
            <w:r w:rsidRPr="005463E7">
              <w:rPr>
                <w:b/>
              </w:rPr>
              <w:t xml:space="preserve">Assessment 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teacher will demonstrate how to roll out a slab of clay.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teacher will demonstrate how to trace and cut a square tile.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teacher will demonstrate how to use tools to add designs and texture to tiles.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then roll out, trace, and cut their own tiles.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add different textures and designs to their tiles, based on their own interests.</w:t>
            </w:r>
          </w:p>
          <w:p w:rsidR="0019334B" w:rsidRDefault="0019334B" w:rsidP="0019334B">
            <w:pPr>
              <w:pStyle w:val="ListParagraph"/>
              <w:ind w:left="1440"/>
            </w:pPr>
          </w:p>
          <w:p w:rsidR="00AB2A11" w:rsidRPr="00C93661" w:rsidRDefault="0019334B" w:rsidP="0019334B">
            <w:pPr>
              <w:rPr>
                <w:b/>
              </w:rPr>
            </w:pPr>
            <w:r>
              <w:rPr>
                <w:b/>
              </w:rPr>
              <w:t>Post-Assessment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teacher will walk around and answer any questions or concerns while students are working.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students will present their final project briefly at the end of the class time.</w:t>
            </w:r>
          </w:p>
          <w:p w:rsidR="00A56759" w:rsidRDefault="00A56759" w:rsidP="0019334B">
            <w:pPr>
              <w:pStyle w:val="ListParagraph"/>
              <w:numPr>
                <w:ilvl w:val="0"/>
                <w:numId w:val="1"/>
              </w:numPr>
            </w:pPr>
            <w:r>
              <w:t>The student will describe themselves based on what they applied to their tiles.</w:t>
            </w:r>
          </w:p>
          <w:p w:rsidR="00F3796F" w:rsidRDefault="00F3796F" w:rsidP="0019334B">
            <w:pPr>
              <w:pStyle w:val="ListParagraph"/>
              <w:numPr>
                <w:ilvl w:val="0"/>
                <w:numId w:val="1"/>
              </w:numPr>
            </w:pPr>
            <w:r>
              <w:t>The teacher will assist the students in completing their crosswords based on what they have learned in class.</w:t>
            </w:r>
          </w:p>
          <w:p w:rsidR="0019334B" w:rsidRDefault="0019334B" w:rsidP="00A56759"/>
        </w:tc>
      </w:tr>
      <w:tr w:rsidR="0019334B" w:rsidTr="00AB2A11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5012" w:type="dxa"/>
            <w:gridSpan w:val="2"/>
          </w:tcPr>
          <w:p w:rsidR="00AB2A11" w:rsidRDefault="00AB2A11" w:rsidP="00AB2A11">
            <w:pPr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AF2FEA" w:rsidRDefault="00AF2FEA" w:rsidP="00AB2A11">
            <w:r>
              <w:t>Kneading</w:t>
            </w:r>
          </w:p>
          <w:p w:rsidR="00AF2FEA" w:rsidRDefault="00AF2FEA" w:rsidP="00AB2A11">
            <w:r>
              <w:t>Scoring</w:t>
            </w:r>
          </w:p>
          <w:p w:rsidR="00AF2FEA" w:rsidRDefault="00AF2FEA" w:rsidP="00AB2A11">
            <w:r>
              <w:t>Slip</w:t>
            </w:r>
          </w:p>
          <w:p w:rsidR="00AF2FEA" w:rsidRDefault="00AF2FEA" w:rsidP="00AB2A11">
            <w:r>
              <w:t xml:space="preserve">Needle </w:t>
            </w:r>
            <w:r w:rsidR="00D17572">
              <w:t>tool</w:t>
            </w:r>
          </w:p>
          <w:p w:rsidR="00D17572" w:rsidRDefault="00D17572" w:rsidP="00AB2A11">
            <w:r>
              <w:t>Loop tool</w:t>
            </w:r>
          </w:p>
          <w:p w:rsidR="00D17572" w:rsidRDefault="00D17572" w:rsidP="00AB2A11">
            <w:r>
              <w:t>Wire clay cutter</w:t>
            </w:r>
          </w:p>
          <w:p w:rsidR="00D17572" w:rsidRDefault="00D17572" w:rsidP="00AB2A11">
            <w:r>
              <w:t>Slab roller</w:t>
            </w:r>
          </w:p>
          <w:p w:rsidR="00D17572" w:rsidRPr="0019334B" w:rsidRDefault="00D17572" w:rsidP="00AB2A11">
            <w:pPr>
              <w:rPr>
                <w:b/>
              </w:rPr>
            </w:pPr>
            <w:r>
              <w:t>Ceramics</w:t>
            </w:r>
          </w:p>
        </w:tc>
        <w:tc>
          <w:tcPr>
            <w:tcW w:w="5013" w:type="dxa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D17572" w:rsidRDefault="00F3796F" w:rsidP="00AB2A11">
            <w:pPr>
              <w:pStyle w:val="ListParagraph"/>
              <w:numPr>
                <w:ilvl w:val="0"/>
                <w:numId w:val="4"/>
              </w:numPr>
            </w:pPr>
            <w:r>
              <w:t>The teacher will use Microsoft word to show vocabulary and ceramic tools.</w:t>
            </w:r>
          </w:p>
          <w:p w:rsidR="00AB2A11" w:rsidRDefault="00AB2A11" w:rsidP="00AB2A11">
            <w:pPr>
              <w:rPr>
                <w:b/>
              </w:rPr>
            </w:pPr>
          </w:p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Other required m</w:t>
            </w:r>
            <w:r w:rsidRPr="00AF12EA">
              <w:rPr>
                <w:b/>
              </w:rPr>
              <w:t>aterials:</w:t>
            </w:r>
          </w:p>
          <w:p w:rsidR="00AB2A11" w:rsidRDefault="0053510E" w:rsidP="00AB2A11">
            <w:r>
              <w:t xml:space="preserve">Clay </w:t>
            </w:r>
          </w:p>
          <w:p w:rsidR="0053510E" w:rsidRDefault="0053510E" w:rsidP="00AB2A11">
            <w:r>
              <w:t>Needle tool</w:t>
            </w:r>
          </w:p>
          <w:p w:rsidR="0053510E" w:rsidRDefault="0053510E" w:rsidP="00AB2A11">
            <w:r>
              <w:t>Loop tool</w:t>
            </w:r>
          </w:p>
          <w:p w:rsidR="0053510E" w:rsidRDefault="0053510E" w:rsidP="00AB2A11">
            <w:r>
              <w:t>Slab roller</w:t>
            </w:r>
          </w:p>
          <w:p w:rsidR="0053510E" w:rsidRPr="0053510E" w:rsidRDefault="0053510E" w:rsidP="00AB2A11">
            <w:r>
              <w:t xml:space="preserve">Slip </w:t>
            </w:r>
          </w:p>
          <w:p w:rsidR="0019334B" w:rsidRDefault="0019334B"/>
        </w:tc>
      </w:tr>
      <w:tr w:rsidR="00AB2A11" w:rsidTr="00AB2A11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B2A11" w:rsidRDefault="00AB2A11" w:rsidP="00F3796F">
            <w:pPr>
              <w:pStyle w:val="ListParagraph"/>
              <w:numPr>
                <w:ilvl w:val="0"/>
                <w:numId w:val="5"/>
              </w:numPr>
            </w:pPr>
          </w:p>
        </w:tc>
      </w:tr>
      <w:tr w:rsidR="00AB2A11" w:rsidTr="00CB7CAF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AB2A11">
              <w:rPr>
                <w:b/>
                <w:sz w:val="28"/>
              </w:rPr>
              <w:lastRenderedPageBreak/>
              <w:t>Lesson Plan Implementation</w:t>
            </w:r>
          </w:p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 xml:space="preserve">Lesson Opening: </w:t>
            </w:r>
          </w:p>
          <w:p w:rsidR="00F3796F" w:rsidRDefault="00CE4ED5" w:rsidP="00F3796F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ask students </w:t>
            </w:r>
            <w:r w:rsidR="00F3796F">
              <w:t xml:space="preserve">to introduce themselves and tell what school they go to, one interest of theirs, and if they have worked with </w:t>
            </w:r>
            <w:r w:rsidR="00FD7EDC">
              <w:t>clay before.</w:t>
            </w:r>
          </w:p>
          <w:p w:rsidR="00FD7EDC" w:rsidRDefault="00FD7EDC" w:rsidP="00F3796F">
            <w:pPr>
              <w:pStyle w:val="ListParagraph"/>
              <w:numPr>
                <w:ilvl w:val="0"/>
                <w:numId w:val="5"/>
              </w:numPr>
            </w:pPr>
            <w:r>
              <w:t>The teacher will give the students a crossword to try and fill in as much as they can.</w:t>
            </w:r>
          </w:p>
          <w:p w:rsidR="00CE4ED5" w:rsidRDefault="00CE4ED5" w:rsidP="00F3796F">
            <w:pPr>
              <w:pStyle w:val="ListParagraph"/>
              <w:numPr>
                <w:ilvl w:val="0"/>
                <w:numId w:val="5"/>
              </w:numPr>
            </w:pPr>
            <w:r>
              <w:t xml:space="preserve">The teacher will give each student a small amount of clay to experiment with. </w:t>
            </w:r>
          </w:p>
          <w:p w:rsidR="00CE4ED5" w:rsidRDefault="00CE4ED5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introduce new tools and techniques used when dealing with clay</w:t>
            </w:r>
            <w:r w:rsidR="00F3796F">
              <w:t xml:space="preserve"> on Microsoft Word</w:t>
            </w:r>
            <w:r>
              <w:t>.</w:t>
            </w:r>
          </w:p>
          <w:p w:rsidR="00CE4ED5" w:rsidRDefault="00CE4ED5" w:rsidP="00AB2A11">
            <w:pPr>
              <w:pStyle w:val="ListParagraph"/>
              <w:numPr>
                <w:ilvl w:val="0"/>
                <w:numId w:val="5"/>
              </w:numPr>
            </w:pPr>
            <w:r>
              <w:t>The teacher will explain the tile project and show examples of tiles that show the interests of the teacher.</w:t>
            </w:r>
          </w:p>
          <w:p w:rsidR="00CE4ED5" w:rsidRDefault="00CE4ED5" w:rsidP="00AB2A11">
            <w:pPr>
              <w:pStyle w:val="ListParagraph"/>
              <w:numPr>
                <w:ilvl w:val="0"/>
                <w:numId w:val="5"/>
              </w:numPr>
            </w:pPr>
            <w:r>
              <w:t>The students will then brainstorm their ideas for their personal tile.</w:t>
            </w:r>
          </w:p>
          <w:p w:rsidR="00AB2A11" w:rsidRDefault="00AB2A11" w:rsidP="00CE4ED5"/>
        </w:tc>
      </w:tr>
      <w:tr w:rsidR="00AB2A11" w:rsidTr="00497691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455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570" w:type="dxa"/>
            <w:gridSpan w:val="2"/>
          </w:tcPr>
          <w:p w:rsidR="00CB7CAF" w:rsidRPr="000A40E6" w:rsidRDefault="00CB7CAF" w:rsidP="00CB7CAF">
            <w:pPr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CE4ED5" w:rsidRDefault="00CE4ED5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demonstrate</w:t>
            </w:r>
            <w:r w:rsidR="00F3796F">
              <w:t xml:space="preserve"> kneading and talk about rolling a slab</w:t>
            </w:r>
            <w:r>
              <w:t>.</w:t>
            </w:r>
          </w:p>
          <w:p w:rsidR="00F3796F" w:rsidRDefault="00F3796F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have slabs rolled already for the students to cut out a tile.</w:t>
            </w:r>
          </w:p>
          <w:p w:rsidR="00CE4ED5" w:rsidRDefault="00CE4ED5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demonstrate how to use a nee</w:t>
            </w:r>
            <w:r w:rsidR="00F4305A">
              <w:t>dle tool, loop tool, and score</w:t>
            </w:r>
            <w:r>
              <w:t xml:space="preserve"> and slip</w:t>
            </w:r>
            <w:r w:rsidR="00F4305A">
              <w:t xml:space="preserve"> when cutting and designing a tile</w:t>
            </w:r>
            <w:r>
              <w:t>.</w:t>
            </w:r>
          </w:p>
          <w:p w:rsidR="00CE4ED5" w:rsidRDefault="00CE4ED5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</w:t>
            </w:r>
            <w:r w:rsidR="00F4305A">
              <w:t>show their example of their personal tile.</w:t>
            </w:r>
          </w:p>
          <w:p w:rsidR="00F4305A" w:rsidRDefault="00F4305A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ask if there are any other questions/concerns before the students begin their own tile.</w:t>
            </w:r>
          </w:p>
          <w:p w:rsidR="00AB2A11" w:rsidRDefault="00AB2A11" w:rsidP="00F4305A">
            <w:pPr>
              <w:ind w:left="360"/>
            </w:pPr>
          </w:p>
        </w:tc>
      </w:tr>
      <w:tr w:rsidR="00AB2A11" w:rsidTr="00497691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455" w:type="dxa"/>
            <w:shd w:val="clear" w:color="auto" w:fill="F2F2F2" w:themeFill="background1" w:themeFillShade="F2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570" w:type="dxa"/>
            <w:gridSpan w:val="2"/>
          </w:tcPr>
          <w:p w:rsidR="00CB7CAF" w:rsidRPr="009C12EA" w:rsidRDefault="00CB7CAF" w:rsidP="00CB7CAF">
            <w:pPr>
              <w:rPr>
                <w:b/>
              </w:rPr>
            </w:pPr>
            <w:r w:rsidRPr="009C12EA">
              <w:rPr>
                <w:b/>
              </w:rPr>
              <w:t>Guided Practice</w:t>
            </w:r>
          </w:p>
          <w:p w:rsidR="00497691" w:rsidRDefault="00497691" w:rsidP="00CB7CAF">
            <w:pPr>
              <w:pStyle w:val="ListParagraph"/>
              <w:numPr>
                <w:ilvl w:val="0"/>
                <w:numId w:val="8"/>
              </w:numPr>
            </w:pPr>
            <w:r>
              <w:t>The students will use the tools introduced to them to cut out and create a design on their tiles.</w:t>
            </w:r>
          </w:p>
          <w:p w:rsidR="00497691" w:rsidRDefault="00497691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students will use specific skills, such as score and slip to apply different </w:t>
            </w:r>
            <w:r w:rsidR="00F3796F">
              <w:t>designs</w:t>
            </w:r>
            <w:r>
              <w:t xml:space="preserve"> to their tiles.</w:t>
            </w:r>
          </w:p>
          <w:p w:rsidR="00497691" w:rsidRDefault="00497691" w:rsidP="00CB7CAF">
            <w:pPr>
              <w:pStyle w:val="ListParagraph"/>
              <w:numPr>
                <w:ilvl w:val="0"/>
                <w:numId w:val="8"/>
              </w:numPr>
            </w:pPr>
            <w:r>
              <w:t>The students will express their own interests through the designs on their personal tiles.</w:t>
            </w:r>
          </w:p>
          <w:p w:rsidR="00497691" w:rsidRDefault="00497691" w:rsidP="00CB7CAF">
            <w:pPr>
              <w:pStyle w:val="ListParagraph"/>
              <w:numPr>
                <w:ilvl w:val="0"/>
                <w:numId w:val="8"/>
              </w:numPr>
            </w:pPr>
            <w:r>
              <w:t xml:space="preserve">The teacher will </w:t>
            </w:r>
            <w:r w:rsidR="00F3796F">
              <w:t>walk around</w:t>
            </w:r>
            <w:r>
              <w:t xml:space="preserve"> the classroom and guide students as needed.</w:t>
            </w:r>
          </w:p>
          <w:p w:rsidR="00497691" w:rsidRDefault="00497691" w:rsidP="00CB7CAF">
            <w:pPr>
              <w:pStyle w:val="ListParagraph"/>
              <w:numPr>
                <w:ilvl w:val="0"/>
                <w:numId w:val="8"/>
              </w:numPr>
            </w:pPr>
            <w:r>
              <w:t>The teacher will ask students different questions to get them thinking about what they are creating on their own tile.</w:t>
            </w:r>
          </w:p>
          <w:p w:rsidR="00AB2A11" w:rsidRDefault="00AB2A11" w:rsidP="00497691"/>
        </w:tc>
      </w:tr>
      <w:tr w:rsidR="00AB2A11" w:rsidTr="00497691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455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570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497691" w:rsidRDefault="00497691" w:rsidP="00CB7CAF">
            <w:pPr>
              <w:pStyle w:val="ListParagraph"/>
              <w:numPr>
                <w:ilvl w:val="0"/>
                <w:numId w:val="10"/>
              </w:numPr>
            </w:pPr>
            <w:r>
              <w:t>The teacher will allow the remainder of the class time for the students to complete their tile.</w:t>
            </w:r>
          </w:p>
          <w:p w:rsidR="00497691" w:rsidRDefault="00497691" w:rsidP="00CB7CAF">
            <w:pPr>
              <w:pStyle w:val="ListParagraph"/>
              <w:numPr>
                <w:ilvl w:val="0"/>
                <w:numId w:val="10"/>
              </w:numPr>
            </w:pPr>
            <w:r>
              <w:t>The students will be able to demonstrate new skills learned by completing their tile.</w:t>
            </w:r>
          </w:p>
          <w:p w:rsidR="00FD7EDC" w:rsidRDefault="00497691" w:rsidP="00FD7EDC">
            <w:pPr>
              <w:pStyle w:val="ListParagraph"/>
              <w:numPr>
                <w:ilvl w:val="0"/>
                <w:numId w:val="10"/>
              </w:numPr>
            </w:pPr>
            <w:r>
              <w:t>The teacher will answer any questions that students may acquire while they are working on their tile.</w:t>
            </w:r>
          </w:p>
          <w:p w:rsidR="00AB2A11" w:rsidRDefault="00AB2A11" w:rsidP="00497691"/>
        </w:tc>
      </w:tr>
      <w:tr w:rsidR="00AB2A11" w:rsidTr="0017340B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CB7CAF" w:rsidRDefault="00CB7CAF" w:rsidP="00CB7CAF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4935C5" w:rsidRDefault="004935C5" w:rsidP="00CB7CAF">
            <w:pPr>
              <w:pStyle w:val="ListParagraph"/>
              <w:numPr>
                <w:ilvl w:val="0"/>
                <w:numId w:val="5"/>
              </w:numPr>
            </w:pPr>
            <w:r>
              <w:t>The students will show their tiles to the rest of the class.</w:t>
            </w:r>
          </w:p>
          <w:p w:rsidR="004935C5" w:rsidRDefault="004935C5" w:rsidP="00CB7CAF">
            <w:pPr>
              <w:pStyle w:val="ListParagraph"/>
              <w:numPr>
                <w:ilvl w:val="0"/>
                <w:numId w:val="5"/>
              </w:numPr>
            </w:pPr>
            <w:r>
              <w:t xml:space="preserve">The students will explain </w:t>
            </w:r>
            <w:r w:rsidR="007F68CA">
              <w:t>their interests and why they added those</w:t>
            </w:r>
            <w:r>
              <w:t xml:space="preserve"> designs to their tile.</w:t>
            </w:r>
          </w:p>
          <w:p w:rsidR="004935C5" w:rsidRDefault="004935C5" w:rsidP="00CB7CAF">
            <w:pPr>
              <w:pStyle w:val="ListParagraph"/>
              <w:numPr>
                <w:ilvl w:val="0"/>
                <w:numId w:val="5"/>
              </w:numPr>
            </w:pPr>
            <w:r>
              <w:t>The teacher will explain why these tools and techniques are important and how they will be beneficial to the remainder of projects in class.</w:t>
            </w:r>
          </w:p>
          <w:p w:rsidR="00FD7EDC" w:rsidRDefault="00FD7EDC" w:rsidP="00CB7CAF">
            <w:pPr>
              <w:pStyle w:val="ListParagraph"/>
              <w:numPr>
                <w:ilvl w:val="0"/>
                <w:numId w:val="5"/>
              </w:numPr>
            </w:pPr>
            <w:r>
              <w:t>The teacher will help students fill in the remainder of their crossword puzzles based on the vocabulary used in the lesson.</w:t>
            </w:r>
            <w:bookmarkStart w:id="0" w:name="_GoBack"/>
            <w:bookmarkEnd w:id="0"/>
          </w:p>
          <w:p w:rsidR="00AB2A11" w:rsidRDefault="00AB2A11" w:rsidP="007F68CA"/>
        </w:tc>
      </w:tr>
      <w:tr w:rsidR="00AB2A11" w:rsidTr="00CB7CAF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After you have administered your assessments (formal or informal) for this lesson, analyze the results.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2"/>
              </w:numPr>
            </w:pPr>
            <w:r>
              <w:t xml:space="preserve">How did the students perform on this assessment? To what degree did they achieve mastery toward the lesson objective(s)? </w:t>
            </w:r>
          </w:p>
          <w:p w:rsidR="00AB2A11" w:rsidRDefault="00CB7CAF" w:rsidP="003914AF">
            <w:pPr>
              <w:pStyle w:val="ListParagraph"/>
              <w:numPr>
                <w:ilvl w:val="1"/>
                <w:numId w:val="12"/>
              </w:numPr>
            </w:pPr>
            <w:r>
              <w:t>How will you provide opportunities for remediation and extension?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Reflect on your effectiveness as a teacher based on the analysis of students’ performance.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List two things you feel you did well to plan, implement, or assess instruction.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Describe the changes you would make if you were to teach this lesson again.</w:t>
            </w:r>
          </w:p>
          <w:p w:rsidR="00AB2A11" w:rsidRDefault="00AB2A11"/>
        </w:tc>
      </w:tr>
    </w:tbl>
    <w:p w:rsidR="00640BE8" w:rsidRDefault="00640BE8"/>
    <w:p w:rsidR="00362218" w:rsidRDefault="00362218">
      <w:r>
        <w:rPr>
          <w:noProof/>
        </w:rPr>
        <w:lastRenderedPageBreak/>
        <w:drawing>
          <wp:inline distT="0" distB="0" distL="0" distR="0">
            <wp:extent cx="6991350" cy="6991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18" w:rsidRDefault="00362218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-291465</wp:posOffset>
            </wp:positionV>
            <wp:extent cx="7277100" cy="9149715"/>
            <wp:effectExtent l="0" t="0" r="0" b="0"/>
            <wp:wrapThrough wrapText="bothSides">
              <wp:wrapPolygon edited="0">
                <wp:start x="0" y="0"/>
                <wp:lineTo x="0" y="21542"/>
                <wp:lineTo x="21543" y="21542"/>
                <wp:lineTo x="2154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amic_Trivet_Crosswo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9149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F03" w:rsidRDefault="00362218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-238125</wp:posOffset>
            </wp:positionV>
            <wp:extent cx="7562850" cy="9786620"/>
            <wp:effectExtent l="0" t="0" r="0" b="5080"/>
            <wp:wrapTight wrapText="bothSides">
              <wp:wrapPolygon edited="0">
                <wp:start x="0" y="0"/>
                <wp:lineTo x="0" y="21569"/>
                <wp:lineTo x="21546" y="21569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amics Voca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78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0F03" w:rsidSect="00AB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4B"/>
    <w:rsid w:val="00027173"/>
    <w:rsid w:val="000723D2"/>
    <w:rsid w:val="0019334B"/>
    <w:rsid w:val="00201229"/>
    <w:rsid w:val="002D3469"/>
    <w:rsid w:val="00362218"/>
    <w:rsid w:val="003667BB"/>
    <w:rsid w:val="00384F66"/>
    <w:rsid w:val="003914AF"/>
    <w:rsid w:val="003A1DAE"/>
    <w:rsid w:val="004935C5"/>
    <w:rsid w:val="00497691"/>
    <w:rsid w:val="004C7A07"/>
    <w:rsid w:val="004E5CD4"/>
    <w:rsid w:val="0050408C"/>
    <w:rsid w:val="0053510E"/>
    <w:rsid w:val="0054353E"/>
    <w:rsid w:val="00640BE8"/>
    <w:rsid w:val="007B53DD"/>
    <w:rsid w:val="007F68CA"/>
    <w:rsid w:val="00860293"/>
    <w:rsid w:val="00890AD8"/>
    <w:rsid w:val="008A190D"/>
    <w:rsid w:val="009330C2"/>
    <w:rsid w:val="009852AD"/>
    <w:rsid w:val="009C12EA"/>
    <w:rsid w:val="00A465A3"/>
    <w:rsid w:val="00A56759"/>
    <w:rsid w:val="00AB2A11"/>
    <w:rsid w:val="00AD6665"/>
    <w:rsid w:val="00AE120A"/>
    <w:rsid w:val="00AF2FEA"/>
    <w:rsid w:val="00B34C89"/>
    <w:rsid w:val="00B44F5E"/>
    <w:rsid w:val="00C60F03"/>
    <w:rsid w:val="00CB7CAF"/>
    <w:rsid w:val="00CE4ED5"/>
    <w:rsid w:val="00D0464B"/>
    <w:rsid w:val="00D17572"/>
    <w:rsid w:val="00D41AD1"/>
    <w:rsid w:val="00E91D50"/>
    <w:rsid w:val="00F3796F"/>
    <w:rsid w:val="00F4305A"/>
    <w:rsid w:val="00F53BB0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Knecht, Carol A</dc:creator>
  <cp:lastModifiedBy>Haley Rheault</cp:lastModifiedBy>
  <cp:revision>28</cp:revision>
  <cp:lastPrinted>2014-09-09T17:23:00Z</cp:lastPrinted>
  <dcterms:created xsi:type="dcterms:W3CDTF">2015-10-05T20:48:00Z</dcterms:created>
  <dcterms:modified xsi:type="dcterms:W3CDTF">2015-11-02T21:36:00Z</dcterms:modified>
</cp:coreProperties>
</file>